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4AE" w:rsidRDefault="00F20DEC" w:rsidP="008764AE">
      <w:pPr>
        <w:pStyle w:val="Default"/>
      </w:pPr>
      <w:r>
        <w:t xml:space="preserve">               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093"/>
      </w:tblGrid>
      <w:tr w:rsidR="008764AE">
        <w:trPr>
          <w:trHeight w:val="96"/>
        </w:trPr>
        <w:tc>
          <w:tcPr>
            <w:tcW w:w="4186" w:type="dxa"/>
            <w:gridSpan w:val="2"/>
          </w:tcPr>
          <w:p w:rsidR="008764AE" w:rsidRDefault="008764AE">
            <w:pPr>
              <w:pStyle w:val="Default"/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ΕΛΛΗΝΙΚΗΔΗΜΟΚΡΑΤΙΑ </w:t>
            </w:r>
          </w:p>
        </w:tc>
      </w:tr>
      <w:tr w:rsidR="008764AE">
        <w:trPr>
          <w:trHeight w:val="96"/>
        </w:trPr>
        <w:tc>
          <w:tcPr>
            <w:tcW w:w="4186" w:type="dxa"/>
            <w:gridSpan w:val="2"/>
          </w:tcPr>
          <w:p w:rsidR="008764AE" w:rsidRDefault="008764AE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10"/>
                <w:szCs w:val="10"/>
              </w:rPr>
              <w:t xml:space="preserve">Η </w:t>
            </w:r>
            <w:r>
              <w:rPr>
                <w:b/>
                <w:bCs/>
                <w:sz w:val="20"/>
                <w:szCs w:val="20"/>
              </w:rPr>
              <w:t>Υ.ΠΕ. Α</w:t>
            </w:r>
            <w:r>
              <w:rPr>
                <w:b/>
                <w:bCs/>
                <w:sz w:val="16"/>
                <w:szCs w:val="16"/>
              </w:rPr>
              <w:t xml:space="preserve">ΤΤΙΚΗΣ </w:t>
            </w:r>
          </w:p>
        </w:tc>
      </w:tr>
      <w:tr w:rsidR="008764AE">
        <w:trPr>
          <w:trHeight w:val="96"/>
        </w:trPr>
        <w:tc>
          <w:tcPr>
            <w:tcW w:w="4186" w:type="dxa"/>
            <w:gridSpan w:val="2"/>
          </w:tcPr>
          <w:p w:rsidR="008764AE" w:rsidRDefault="008764A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  <w:r>
              <w:rPr>
                <w:b/>
                <w:bCs/>
                <w:sz w:val="16"/>
                <w:szCs w:val="16"/>
              </w:rPr>
              <w:t xml:space="preserve">ΕΝΙΚΟ </w:t>
            </w:r>
            <w:r>
              <w:rPr>
                <w:b/>
                <w:bCs/>
                <w:sz w:val="20"/>
                <w:szCs w:val="20"/>
              </w:rPr>
              <w:t>Ν</w:t>
            </w:r>
            <w:r>
              <w:rPr>
                <w:b/>
                <w:bCs/>
                <w:sz w:val="16"/>
                <w:szCs w:val="16"/>
              </w:rPr>
              <w:t xml:space="preserve">ΟΣΟΚΟΜΕΙΟ </w:t>
            </w:r>
            <w:r>
              <w:rPr>
                <w:b/>
                <w:bCs/>
                <w:sz w:val="20"/>
                <w:szCs w:val="20"/>
              </w:rPr>
              <w:t>Α</w:t>
            </w:r>
            <w:r>
              <w:rPr>
                <w:b/>
                <w:bCs/>
                <w:sz w:val="16"/>
                <w:szCs w:val="16"/>
              </w:rPr>
              <w:t xml:space="preserve">ΘΗΝΩΝ </w:t>
            </w:r>
            <w:r>
              <w:rPr>
                <w:b/>
                <w:bCs/>
                <w:sz w:val="20"/>
                <w:szCs w:val="20"/>
              </w:rPr>
              <w:t>«Ι</w:t>
            </w:r>
            <w:r>
              <w:rPr>
                <w:b/>
                <w:bCs/>
                <w:sz w:val="16"/>
                <w:szCs w:val="16"/>
              </w:rPr>
              <w:t>ΠΠΟΚΡΑΤΕΙΟ</w:t>
            </w:r>
            <w:r>
              <w:rPr>
                <w:b/>
                <w:bCs/>
                <w:sz w:val="20"/>
                <w:szCs w:val="20"/>
              </w:rPr>
              <w:t xml:space="preserve">» </w:t>
            </w:r>
          </w:p>
        </w:tc>
      </w:tr>
      <w:tr w:rsidR="008764AE">
        <w:trPr>
          <w:trHeight w:val="338"/>
        </w:trPr>
        <w:tc>
          <w:tcPr>
            <w:tcW w:w="4186" w:type="dxa"/>
            <w:gridSpan w:val="2"/>
          </w:tcPr>
          <w:p w:rsidR="008764AE" w:rsidRDefault="008764AE">
            <w:pPr>
              <w:pStyle w:val="Defaul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Δ</w:t>
            </w:r>
            <w:r>
              <w:rPr>
                <w:sz w:val="16"/>
                <w:szCs w:val="16"/>
              </w:rPr>
              <w:t xml:space="preserve">ΙΟΙΚΗΤΙΚΗ </w:t>
            </w:r>
            <w:r>
              <w:rPr>
                <w:sz w:val="20"/>
                <w:szCs w:val="20"/>
              </w:rPr>
              <w:t>– Ο</w:t>
            </w:r>
            <w:r>
              <w:rPr>
                <w:sz w:val="16"/>
                <w:szCs w:val="16"/>
              </w:rPr>
              <w:t xml:space="preserve">ΙΚΟΝΟΜΙΚΗ </w:t>
            </w:r>
            <w:r>
              <w:rPr>
                <w:sz w:val="20"/>
                <w:szCs w:val="20"/>
              </w:rPr>
              <w:t>Υ</w:t>
            </w:r>
            <w:r>
              <w:rPr>
                <w:sz w:val="16"/>
                <w:szCs w:val="16"/>
              </w:rPr>
              <w:t xml:space="preserve">ΠΗΡΕΣΙΑ </w:t>
            </w:r>
          </w:p>
          <w:p w:rsidR="008764AE" w:rsidRDefault="008764AE">
            <w:pPr>
              <w:pStyle w:val="Defaul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Υ</w:t>
            </w:r>
            <w:r>
              <w:rPr>
                <w:sz w:val="16"/>
                <w:szCs w:val="16"/>
              </w:rPr>
              <w:t xml:space="preserve">ΠΟΔΙΕΥΘΥΝΣΗ </w:t>
            </w:r>
            <w:r>
              <w:rPr>
                <w:sz w:val="20"/>
                <w:szCs w:val="20"/>
              </w:rPr>
              <w:t>Ο</w:t>
            </w:r>
            <w:r>
              <w:rPr>
                <w:sz w:val="16"/>
                <w:szCs w:val="16"/>
              </w:rPr>
              <w:t xml:space="preserve">ΙΚΟΝΟΜΙΚΟΥ </w:t>
            </w:r>
          </w:p>
          <w:p w:rsidR="008764AE" w:rsidRDefault="008764AE">
            <w:pPr>
              <w:pStyle w:val="Defaul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Τ</w:t>
            </w:r>
            <w:r>
              <w:rPr>
                <w:sz w:val="16"/>
                <w:szCs w:val="16"/>
              </w:rPr>
              <w:t xml:space="preserve">ΜΗΜΑ ΠΡΟΜΗΘΕΙΩΝ </w:t>
            </w:r>
            <w:r w:rsidR="00A736A8">
              <w:rPr>
                <w:sz w:val="16"/>
                <w:szCs w:val="16"/>
              </w:rPr>
              <w:t>:ΜΙΚΡΟΠΡΟΜΗΘΕΙΕΣ  ΤΗΛ:</w:t>
            </w:r>
            <w:r w:rsidR="007938AF">
              <w:rPr>
                <w:sz w:val="16"/>
                <w:szCs w:val="16"/>
              </w:rPr>
              <w:t>2132088572</w:t>
            </w:r>
            <w:bookmarkStart w:id="0" w:name="_GoBack"/>
            <w:bookmarkEnd w:id="0"/>
          </w:p>
        </w:tc>
      </w:tr>
      <w:tr w:rsidR="008764AE">
        <w:trPr>
          <w:trHeight w:val="96"/>
        </w:trPr>
        <w:tc>
          <w:tcPr>
            <w:tcW w:w="2093" w:type="dxa"/>
          </w:tcPr>
          <w:p w:rsidR="008764AE" w:rsidRDefault="008764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</w:t>
            </w:r>
            <w:r w:rsidR="00A736A8">
              <w:rPr>
                <w:sz w:val="20"/>
                <w:szCs w:val="20"/>
              </w:rPr>
              <w:t>ΑΧ.ΔΙΕΥΘ/ΝΣΗ</w:t>
            </w:r>
            <w:r>
              <w:rPr>
                <w:sz w:val="20"/>
                <w:szCs w:val="20"/>
              </w:rPr>
              <w:t xml:space="preserve">: </w:t>
            </w:r>
          </w:p>
        </w:tc>
        <w:tc>
          <w:tcPr>
            <w:tcW w:w="2093" w:type="dxa"/>
          </w:tcPr>
          <w:p w:rsidR="008764AE" w:rsidRDefault="00A736A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ΒΑΣ.ΣΟΦΙΑΣ </w:t>
            </w:r>
            <w:r w:rsidR="008764AE">
              <w:rPr>
                <w:sz w:val="20"/>
                <w:szCs w:val="20"/>
              </w:rPr>
              <w:t xml:space="preserve">114 </w:t>
            </w:r>
          </w:p>
        </w:tc>
      </w:tr>
      <w:tr w:rsidR="008764AE">
        <w:trPr>
          <w:trHeight w:val="96"/>
        </w:trPr>
        <w:tc>
          <w:tcPr>
            <w:tcW w:w="2093" w:type="dxa"/>
          </w:tcPr>
          <w:p w:rsidR="008764AE" w:rsidRDefault="008764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Τ.Κ.: </w:t>
            </w:r>
          </w:p>
        </w:tc>
        <w:tc>
          <w:tcPr>
            <w:tcW w:w="2093" w:type="dxa"/>
          </w:tcPr>
          <w:p w:rsidR="008764AE" w:rsidRDefault="008764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115 27 </w:t>
            </w:r>
          </w:p>
          <w:p w:rsidR="00A736A8" w:rsidRDefault="00A736A8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F20DEC" w:rsidRDefault="00F20DEC" w:rsidP="008764AE">
      <w:pPr>
        <w:pStyle w:val="a3"/>
      </w:pPr>
      <w:r>
        <w:t xml:space="preserve">       </w:t>
      </w:r>
    </w:p>
    <w:p w:rsidR="00F20DEC" w:rsidRPr="00C41247" w:rsidRDefault="006B7E1B" w:rsidP="00F20DEC">
      <w:r>
        <w:t>Σας ενημερώνουμε ότι το αίτημα του</w:t>
      </w:r>
      <w:r w:rsidR="00B8327F">
        <w:t xml:space="preserve"> </w:t>
      </w:r>
      <w:r w:rsidR="00B8327F" w:rsidRPr="00B8327F">
        <w:rPr>
          <w:b/>
        </w:rPr>
        <w:t>ΑΝΑΙΣΘΗΣΙΟΛΟΓΙΚΟΥ ΤΜΗΜΑΤΟΣ</w:t>
      </w:r>
      <w:r w:rsidR="00C41247" w:rsidRPr="00C41247">
        <w:t xml:space="preserve"> </w:t>
      </w:r>
      <w:r w:rsidR="00C41247">
        <w:t xml:space="preserve">με </w:t>
      </w:r>
      <w:r w:rsidR="00C41247" w:rsidRPr="00B8327F">
        <w:rPr>
          <w:b/>
        </w:rPr>
        <w:t>Α</w:t>
      </w:r>
      <w:r w:rsidR="00B8327F">
        <w:rPr>
          <w:b/>
        </w:rPr>
        <w:t xml:space="preserve">/Α ΕΝΤΥΠΟΥ </w:t>
      </w:r>
      <w:r w:rsidR="00B8327F" w:rsidRPr="00B8327F">
        <w:rPr>
          <w:b/>
        </w:rPr>
        <w:t>11850</w:t>
      </w:r>
      <w:r w:rsidR="00C41247">
        <w:t xml:space="preserve"> και για τ</w:t>
      </w:r>
      <w:r w:rsidR="00B8327F">
        <w:t>ο είδος (ΣΕΤ ΧΟΡΗΓΗΣΗΣ ΑΝΤΛΙΑΣ</w:t>
      </w:r>
      <w:r w:rsidR="00B8327F" w:rsidRPr="00B8327F">
        <w:t xml:space="preserve"> </w:t>
      </w:r>
      <w:r w:rsidR="00B8327F">
        <w:rPr>
          <w:lang w:val="en-US"/>
        </w:rPr>
        <w:t>VL</w:t>
      </w:r>
      <w:r w:rsidR="006F7F8E" w:rsidRPr="006F7F8E">
        <w:t xml:space="preserve"> </w:t>
      </w:r>
      <w:r w:rsidR="006F7F8E">
        <w:rPr>
          <w:lang w:val="en-US"/>
        </w:rPr>
        <w:t>ST</w:t>
      </w:r>
      <w:r w:rsidR="006F7F8E" w:rsidRPr="006F7F8E">
        <w:t xml:space="preserve">01 </w:t>
      </w:r>
      <w:r w:rsidR="006F7F8E">
        <w:rPr>
          <w:lang w:val="en-US"/>
        </w:rPr>
        <w:t>ME</w:t>
      </w:r>
      <w:r w:rsidR="006F7F8E" w:rsidRPr="006F7F8E">
        <w:t xml:space="preserve"> </w:t>
      </w:r>
      <w:r w:rsidR="00785966">
        <w:t>ΔΙΑΚΛΑΔΩΣΗ ΦΙΛΤΡΟ 15 μ</w:t>
      </w:r>
      <w:r w:rsidR="00785966">
        <w:rPr>
          <w:lang w:val="en-US"/>
        </w:rPr>
        <w:t>m</w:t>
      </w:r>
      <w:r w:rsidR="00785966" w:rsidRPr="00785966">
        <w:t xml:space="preserve"> &amp; </w:t>
      </w:r>
      <w:r w:rsidR="00785966">
        <w:t xml:space="preserve">αεραγωγό πώμα στο άκρο) ακυρώνεται και οι προσφορές δεν θα </w:t>
      </w:r>
      <w:r w:rsidR="00A736A8">
        <w:t>ισχύουν.</w:t>
      </w:r>
    </w:p>
    <w:sectPr w:rsidR="00F20DEC" w:rsidRPr="00C412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DEC"/>
    <w:rsid w:val="00331780"/>
    <w:rsid w:val="004951D7"/>
    <w:rsid w:val="006B7E1B"/>
    <w:rsid w:val="006F7F8E"/>
    <w:rsid w:val="00785966"/>
    <w:rsid w:val="007938AF"/>
    <w:rsid w:val="008764AE"/>
    <w:rsid w:val="00A736A8"/>
    <w:rsid w:val="00AA3CE7"/>
    <w:rsid w:val="00B8327F"/>
    <w:rsid w:val="00C41247"/>
    <w:rsid w:val="00F2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9A29F"/>
  <w15:chartTrackingRefBased/>
  <w15:docId w15:val="{E57EC657-6A1E-443B-A151-F043334E3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F20D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20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8764A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Grafeio Promithion5</dc:creator>
  <cp:keywords/>
  <dc:description/>
  <cp:lastModifiedBy>Grafeio Promithion5</cp:lastModifiedBy>
  <cp:revision>5</cp:revision>
  <dcterms:created xsi:type="dcterms:W3CDTF">2018-08-24T10:01:00Z</dcterms:created>
  <dcterms:modified xsi:type="dcterms:W3CDTF">2018-08-24T10:40:00Z</dcterms:modified>
</cp:coreProperties>
</file>