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4AE" w:rsidRDefault="00F20DEC" w:rsidP="008764AE">
      <w:pPr>
        <w:pStyle w:val="Default"/>
      </w:pPr>
      <w:r>
        <w:t xml:space="preserve">               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093"/>
      </w:tblGrid>
      <w:tr w:rsidR="008764AE">
        <w:trPr>
          <w:trHeight w:val="96"/>
        </w:trPr>
        <w:tc>
          <w:tcPr>
            <w:tcW w:w="4186" w:type="dxa"/>
            <w:gridSpan w:val="2"/>
          </w:tcPr>
          <w:p w:rsidR="008764AE" w:rsidRDefault="008764AE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ΕΛΛΗΝΙΚΗΔΗΜΟΚΡΑΤΙΑ </w:t>
            </w:r>
          </w:p>
        </w:tc>
      </w:tr>
      <w:tr w:rsidR="008764AE">
        <w:trPr>
          <w:trHeight w:val="96"/>
        </w:trPr>
        <w:tc>
          <w:tcPr>
            <w:tcW w:w="4186" w:type="dxa"/>
            <w:gridSpan w:val="2"/>
          </w:tcPr>
          <w:p w:rsidR="008764AE" w:rsidRDefault="008764AE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10"/>
                <w:szCs w:val="10"/>
              </w:rPr>
              <w:t xml:space="preserve">Η </w:t>
            </w:r>
            <w:r>
              <w:rPr>
                <w:b/>
                <w:bCs/>
                <w:sz w:val="20"/>
                <w:szCs w:val="20"/>
              </w:rPr>
              <w:t>Υ.ΠΕ. Α</w:t>
            </w:r>
            <w:r>
              <w:rPr>
                <w:b/>
                <w:bCs/>
                <w:sz w:val="16"/>
                <w:szCs w:val="16"/>
              </w:rPr>
              <w:t xml:space="preserve">ΤΤΙΚΗΣ </w:t>
            </w:r>
          </w:p>
        </w:tc>
      </w:tr>
      <w:tr w:rsidR="008764AE">
        <w:trPr>
          <w:trHeight w:val="96"/>
        </w:trPr>
        <w:tc>
          <w:tcPr>
            <w:tcW w:w="4186" w:type="dxa"/>
            <w:gridSpan w:val="2"/>
          </w:tcPr>
          <w:p w:rsidR="008764AE" w:rsidRDefault="008764A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Γ</w:t>
            </w:r>
            <w:r>
              <w:rPr>
                <w:b/>
                <w:bCs/>
                <w:sz w:val="16"/>
                <w:szCs w:val="16"/>
              </w:rPr>
              <w:t xml:space="preserve">ΕΝΙΚΟ </w:t>
            </w:r>
            <w:r>
              <w:rPr>
                <w:b/>
                <w:bCs/>
                <w:sz w:val="20"/>
                <w:szCs w:val="20"/>
              </w:rPr>
              <w:t>Ν</w:t>
            </w:r>
            <w:r>
              <w:rPr>
                <w:b/>
                <w:bCs/>
                <w:sz w:val="16"/>
                <w:szCs w:val="16"/>
              </w:rPr>
              <w:t xml:space="preserve">ΟΣΟΚΟΜΕΙΟ </w:t>
            </w:r>
            <w:r>
              <w:rPr>
                <w:b/>
                <w:bCs/>
                <w:sz w:val="20"/>
                <w:szCs w:val="20"/>
              </w:rPr>
              <w:t>Α</w:t>
            </w:r>
            <w:r>
              <w:rPr>
                <w:b/>
                <w:bCs/>
                <w:sz w:val="16"/>
                <w:szCs w:val="16"/>
              </w:rPr>
              <w:t xml:space="preserve">ΘΗΝΩΝ </w:t>
            </w:r>
            <w:r>
              <w:rPr>
                <w:b/>
                <w:bCs/>
                <w:sz w:val="20"/>
                <w:szCs w:val="20"/>
              </w:rPr>
              <w:t>«Ι</w:t>
            </w:r>
            <w:r>
              <w:rPr>
                <w:b/>
                <w:bCs/>
                <w:sz w:val="16"/>
                <w:szCs w:val="16"/>
              </w:rPr>
              <w:t>ΠΠΟΚΡΑΤΕΙΟ</w:t>
            </w:r>
            <w:r>
              <w:rPr>
                <w:b/>
                <w:bCs/>
                <w:sz w:val="20"/>
                <w:szCs w:val="20"/>
              </w:rPr>
              <w:t xml:space="preserve">» </w:t>
            </w:r>
          </w:p>
        </w:tc>
      </w:tr>
      <w:tr w:rsidR="008764AE">
        <w:trPr>
          <w:trHeight w:val="338"/>
        </w:trPr>
        <w:tc>
          <w:tcPr>
            <w:tcW w:w="4186" w:type="dxa"/>
            <w:gridSpan w:val="2"/>
          </w:tcPr>
          <w:p w:rsidR="008764AE" w:rsidRDefault="008764AE">
            <w:pPr>
              <w:pStyle w:val="Defaul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Δ</w:t>
            </w:r>
            <w:r>
              <w:rPr>
                <w:sz w:val="16"/>
                <w:szCs w:val="16"/>
              </w:rPr>
              <w:t xml:space="preserve">ΙΟΙΚΗΤΙΚΗ </w:t>
            </w:r>
            <w:r>
              <w:rPr>
                <w:sz w:val="20"/>
                <w:szCs w:val="20"/>
              </w:rPr>
              <w:t>– Ο</w:t>
            </w:r>
            <w:r>
              <w:rPr>
                <w:sz w:val="16"/>
                <w:szCs w:val="16"/>
              </w:rPr>
              <w:t xml:space="preserve">ΙΚΟΝΟΜΙΚΗ </w:t>
            </w:r>
            <w:r>
              <w:rPr>
                <w:sz w:val="20"/>
                <w:szCs w:val="20"/>
              </w:rPr>
              <w:t>Υ</w:t>
            </w:r>
            <w:r>
              <w:rPr>
                <w:sz w:val="16"/>
                <w:szCs w:val="16"/>
              </w:rPr>
              <w:t xml:space="preserve">ΠΗΡΕΣΙΑ </w:t>
            </w:r>
          </w:p>
          <w:p w:rsidR="008764AE" w:rsidRDefault="008764AE">
            <w:pPr>
              <w:pStyle w:val="Defaul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Υ</w:t>
            </w:r>
            <w:r>
              <w:rPr>
                <w:sz w:val="16"/>
                <w:szCs w:val="16"/>
              </w:rPr>
              <w:t xml:space="preserve">ΠΟΔΙΕΥΘΥΝΣΗ </w:t>
            </w:r>
            <w:r>
              <w:rPr>
                <w:sz w:val="20"/>
                <w:szCs w:val="20"/>
              </w:rPr>
              <w:t>Ο</w:t>
            </w:r>
            <w:r>
              <w:rPr>
                <w:sz w:val="16"/>
                <w:szCs w:val="16"/>
              </w:rPr>
              <w:t xml:space="preserve">ΙΚΟΝΟΜΙΚΟΥ </w:t>
            </w:r>
          </w:p>
          <w:p w:rsidR="008764AE" w:rsidRDefault="008764AE">
            <w:pPr>
              <w:pStyle w:val="Defaul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Τ</w:t>
            </w:r>
            <w:r>
              <w:rPr>
                <w:sz w:val="16"/>
                <w:szCs w:val="16"/>
              </w:rPr>
              <w:t xml:space="preserve">ΜΗΜΑ ΠΡΟΜΗΘΕΙΩΝ </w:t>
            </w:r>
            <w:r w:rsidR="00A736A8">
              <w:rPr>
                <w:sz w:val="16"/>
                <w:szCs w:val="16"/>
              </w:rPr>
              <w:t>:ΜΙΚΡΟΠΡΟΜΗΘΕΙΕΣ  ΤΗΛ:</w:t>
            </w:r>
            <w:r w:rsidR="007938AF">
              <w:rPr>
                <w:sz w:val="16"/>
                <w:szCs w:val="16"/>
              </w:rPr>
              <w:t>2132088572</w:t>
            </w:r>
          </w:p>
        </w:tc>
      </w:tr>
      <w:tr w:rsidR="008764AE">
        <w:trPr>
          <w:trHeight w:val="96"/>
        </w:trPr>
        <w:tc>
          <w:tcPr>
            <w:tcW w:w="2093" w:type="dxa"/>
          </w:tcPr>
          <w:p w:rsidR="008764AE" w:rsidRDefault="008764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</w:t>
            </w:r>
            <w:r w:rsidR="00A736A8">
              <w:rPr>
                <w:sz w:val="20"/>
                <w:szCs w:val="20"/>
              </w:rPr>
              <w:t>ΑΧ.ΔΙΕΥΘ/ΝΣΗ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2093" w:type="dxa"/>
          </w:tcPr>
          <w:p w:rsidR="008764AE" w:rsidRDefault="00A736A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ΒΑΣ.ΣΟΦΙΑΣ </w:t>
            </w:r>
            <w:r w:rsidR="008764AE">
              <w:rPr>
                <w:sz w:val="20"/>
                <w:szCs w:val="20"/>
              </w:rPr>
              <w:t xml:space="preserve">114 </w:t>
            </w:r>
          </w:p>
        </w:tc>
      </w:tr>
      <w:tr w:rsidR="008764AE">
        <w:trPr>
          <w:trHeight w:val="96"/>
        </w:trPr>
        <w:tc>
          <w:tcPr>
            <w:tcW w:w="2093" w:type="dxa"/>
          </w:tcPr>
          <w:p w:rsidR="008764AE" w:rsidRDefault="008764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Τ.Κ.: </w:t>
            </w:r>
          </w:p>
        </w:tc>
        <w:tc>
          <w:tcPr>
            <w:tcW w:w="2093" w:type="dxa"/>
          </w:tcPr>
          <w:p w:rsidR="008764AE" w:rsidRDefault="008764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115 27 </w:t>
            </w:r>
          </w:p>
          <w:p w:rsidR="00A736A8" w:rsidRDefault="00A736A8">
            <w:pPr>
              <w:pStyle w:val="Default"/>
              <w:rPr>
                <w:sz w:val="20"/>
                <w:szCs w:val="20"/>
              </w:rPr>
            </w:pPr>
          </w:p>
        </w:tc>
      </w:tr>
      <w:tr w:rsidR="00543445">
        <w:trPr>
          <w:trHeight w:val="96"/>
        </w:trPr>
        <w:tc>
          <w:tcPr>
            <w:tcW w:w="2093" w:type="dxa"/>
          </w:tcPr>
          <w:p w:rsidR="00543445" w:rsidRDefault="0054344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93" w:type="dxa"/>
          </w:tcPr>
          <w:p w:rsidR="00543445" w:rsidRDefault="00543445">
            <w:pPr>
              <w:pStyle w:val="Default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543445" w:rsidRDefault="00F20DEC" w:rsidP="00543445">
      <w:r>
        <w:t xml:space="preserve"> </w:t>
      </w:r>
      <w:r w:rsidR="00543445">
        <w:t>ΠΡΟΣΚΛΗΣΗ ΓΙΑ ΣΥΓΚΕΝΤΡΩΣΗ ΠΡΟΣΦΟΡΩΝ</w:t>
      </w:r>
      <w:r w:rsidR="00A3202A">
        <w:t xml:space="preserve"> ΓΙΑ ΤΟ</w:t>
      </w:r>
    </w:p>
    <w:p w:rsidR="00543445" w:rsidRDefault="00A3202A" w:rsidP="00543445">
      <w:pPr>
        <w:rPr>
          <w:b/>
        </w:rPr>
      </w:pPr>
      <w:r w:rsidRPr="00A3202A">
        <w:rPr>
          <w:b/>
        </w:rPr>
        <w:t xml:space="preserve"> </w:t>
      </w:r>
      <w:r w:rsidR="00543445" w:rsidRPr="00A3202A">
        <w:rPr>
          <w:b/>
        </w:rPr>
        <w:t>ΜΙΚΡΟΒΙΟΛΟΓΙΚΟ ΤΜΗΜΑ</w:t>
      </w:r>
    </w:p>
    <w:p w:rsidR="00A3202A" w:rsidRDefault="00A3202A" w:rsidP="00543445">
      <w:r>
        <w:t>Παρακαλώ θα θέλαμε να μας στείλετε προσφορές για το παρακάτω είδος:</w:t>
      </w:r>
    </w:p>
    <w:p w:rsidR="00A3202A" w:rsidRPr="00A3202A" w:rsidRDefault="00A3202A" w:rsidP="00543445">
      <w:proofErr w:type="spellStart"/>
      <w:r w:rsidRPr="00AF5B12">
        <w:rPr>
          <w:b/>
          <w:highlight w:val="green"/>
          <w:lang w:val="en-US"/>
        </w:rPr>
        <w:t>Metronidazol</w:t>
      </w:r>
      <w:proofErr w:type="spellEnd"/>
      <w:r w:rsidRPr="00AF5B12">
        <w:rPr>
          <w:b/>
        </w:rPr>
        <w:t xml:space="preserve"> </w:t>
      </w:r>
      <w:r>
        <w:t xml:space="preserve">με δισκία αντιβιοτικών εμποτισμένα </w:t>
      </w:r>
      <w:r w:rsidRPr="00AF5B12">
        <w:t xml:space="preserve">με </w:t>
      </w:r>
      <w:proofErr w:type="spellStart"/>
      <w:r w:rsidRPr="00AF5B12">
        <w:rPr>
          <w:lang w:val="en-US"/>
        </w:rPr>
        <w:t>Metronidazol</w:t>
      </w:r>
      <w:proofErr w:type="spellEnd"/>
      <w:r w:rsidRPr="00AF5B12">
        <w:t xml:space="preserve"> 50μ</w:t>
      </w:r>
      <w:r w:rsidRPr="00AF5B12">
        <w:rPr>
          <w:lang w:val="en-US"/>
        </w:rPr>
        <w:t>g</w:t>
      </w:r>
      <w:r w:rsidRPr="00AF5B12">
        <w:t>.</w:t>
      </w:r>
    </w:p>
    <w:p w:rsidR="00F20DEC" w:rsidRDefault="00F20DEC" w:rsidP="00543445">
      <w:r>
        <w:t xml:space="preserve">      </w:t>
      </w:r>
    </w:p>
    <w:p w:rsidR="00F20DEC" w:rsidRDefault="00F20DEC" w:rsidP="00F20DEC"/>
    <w:p w:rsidR="00A3202A" w:rsidRPr="00FE50CA" w:rsidRDefault="00A3202A" w:rsidP="00F20DEC">
      <w:r>
        <w:t>ΑΠΟΣΤΟΛΗ ΠΡΟΣΦΟΡΩΝ ΣΤΟ Ε-ΜΑΙΛ</w:t>
      </w:r>
      <w:r w:rsidR="00FE50CA">
        <w:t xml:space="preserve">:  </w:t>
      </w:r>
      <w:proofErr w:type="spellStart"/>
      <w:r w:rsidR="00FE50CA" w:rsidRPr="00FE50CA">
        <w:rPr>
          <w:highlight w:val="green"/>
          <w:lang w:val="en-US"/>
        </w:rPr>
        <w:t>ctamal</w:t>
      </w:r>
      <w:proofErr w:type="spellEnd"/>
      <w:r w:rsidR="00FE50CA" w:rsidRPr="00FE50CA">
        <w:rPr>
          <w:highlight w:val="green"/>
        </w:rPr>
        <w:t>@</w:t>
      </w:r>
      <w:proofErr w:type="spellStart"/>
      <w:r w:rsidR="00FE50CA" w:rsidRPr="00FE50CA">
        <w:rPr>
          <w:highlight w:val="green"/>
          <w:lang w:val="en-US"/>
        </w:rPr>
        <w:t>hippocratio</w:t>
      </w:r>
      <w:proofErr w:type="spellEnd"/>
      <w:r w:rsidR="00FE50CA" w:rsidRPr="00FE50CA">
        <w:rPr>
          <w:highlight w:val="green"/>
        </w:rPr>
        <w:t>.</w:t>
      </w:r>
      <w:r w:rsidR="00FE50CA" w:rsidRPr="00FE50CA">
        <w:rPr>
          <w:highlight w:val="green"/>
          <w:lang w:val="en-US"/>
        </w:rPr>
        <w:t>gr</w:t>
      </w:r>
    </w:p>
    <w:sectPr w:rsidR="00A3202A" w:rsidRPr="00FE50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EC"/>
    <w:rsid w:val="00331780"/>
    <w:rsid w:val="004951D7"/>
    <w:rsid w:val="00543445"/>
    <w:rsid w:val="00694D06"/>
    <w:rsid w:val="006B7E1B"/>
    <w:rsid w:val="006F7F8E"/>
    <w:rsid w:val="00785966"/>
    <w:rsid w:val="007938AF"/>
    <w:rsid w:val="008764AE"/>
    <w:rsid w:val="00A3202A"/>
    <w:rsid w:val="00A736A8"/>
    <w:rsid w:val="00AA3CE7"/>
    <w:rsid w:val="00AF5B12"/>
    <w:rsid w:val="00B8327F"/>
    <w:rsid w:val="00C41247"/>
    <w:rsid w:val="00DE587B"/>
    <w:rsid w:val="00F20DEC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4413"/>
  <w15:chartTrackingRefBased/>
  <w15:docId w15:val="{E57EC657-6A1E-443B-A151-F043334E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20D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20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8764A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Grafeio Promithion5</dc:creator>
  <cp:keywords/>
  <dc:description/>
  <cp:lastModifiedBy>Grafeio Promithion5</cp:lastModifiedBy>
  <cp:revision>5</cp:revision>
  <dcterms:created xsi:type="dcterms:W3CDTF">2018-09-12T05:00:00Z</dcterms:created>
  <dcterms:modified xsi:type="dcterms:W3CDTF">2018-09-12T05:22:00Z</dcterms:modified>
</cp:coreProperties>
</file>